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431D7" w14:textId="77777777" w:rsidR="0007210D" w:rsidRPr="006C77A0" w:rsidRDefault="00B74BC9">
      <w:pPr>
        <w:adjustRightInd w:val="0"/>
        <w:snapToGrid w:val="0"/>
        <w:jc w:val="center"/>
        <w:rPr>
          <w:rFonts w:ascii="黑体" w:eastAsia="黑体" w:hAnsi="黑体" w:hint="eastAsia"/>
          <w:sz w:val="38"/>
          <w:szCs w:val="38"/>
        </w:rPr>
      </w:pPr>
      <w:r w:rsidRPr="006C77A0">
        <w:rPr>
          <w:rFonts w:ascii="黑体" w:eastAsia="黑体" w:hAnsi="黑体" w:hint="eastAsia"/>
          <w:sz w:val="38"/>
          <w:szCs w:val="38"/>
        </w:rPr>
        <w:t>建设项目环境影响评价公众意见表</w:t>
      </w:r>
    </w:p>
    <w:p w14:paraId="55F8E96F" w14:textId="77777777" w:rsidR="0007210D" w:rsidRDefault="0007210D">
      <w:pPr>
        <w:adjustRightInd w:val="0"/>
        <w:snapToGrid w:val="0"/>
        <w:spacing w:line="408" w:lineRule="auto"/>
        <w:rPr>
          <w:rFonts w:ascii="黑体" w:eastAsia="黑体" w:hAnsi="黑体" w:hint="eastAsia"/>
          <w:szCs w:val="32"/>
        </w:rPr>
      </w:pPr>
    </w:p>
    <w:p w14:paraId="4920297B" w14:textId="77777777" w:rsidR="0007210D" w:rsidRDefault="00B74BC9">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66"/>
        <w:gridCol w:w="2309"/>
        <w:gridCol w:w="4547"/>
      </w:tblGrid>
      <w:tr w:rsidR="0007210D" w14:paraId="196B77EE" w14:textId="77777777" w:rsidTr="006C77A0">
        <w:trPr>
          <w:trHeight w:val="680"/>
        </w:trPr>
        <w:tc>
          <w:tcPr>
            <w:tcW w:w="977" w:type="pct"/>
            <w:vAlign w:val="center"/>
          </w:tcPr>
          <w:p w14:paraId="71E42B92" w14:textId="77777777" w:rsidR="0007210D" w:rsidRDefault="00B74BC9">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4023" w:type="pct"/>
            <w:gridSpan w:val="2"/>
            <w:vAlign w:val="center"/>
          </w:tcPr>
          <w:p w14:paraId="596882B6" w14:textId="459670E0" w:rsidR="0007210D" w:rsidRPr="00431825" w:rsidRDefault="00BF31A0" w:rsidP="00431825">
            <w:pPr>
              <w:adjustRightInd w:val="0"/>
              <w:snapToGrid w:val="0"/>
              <w:jc w:val="center"/>
              <w:rPr>
                <w:rFonts w:ascii="宋体" w:eastAsia="宋体" w:hAnsi="宋体" w:hint="eastAsia"/>
                <w:bCs/>
                <w:spacing w:val="-8"/>
                <w:sz w:val="21"/>
                <w:szCs w:val="21"/>
              </w:rPr>
            </w:pPr>
            <w:r w:rsidRPr="00BF31A0">
              <w:rPr>
                <w:rFonts w:ascii="宋体" w:eastAsia="宋体" w:hAnsi="宋体" w:hint="eastAsia"/>
                <w:bCs/>
                <w:spacing w:val="-8"/>
                <w:sz w:val="21"/>
                <w:szCs w:val="21"/>
              </w:rPr>
              <w:t>河南金源氢化化工股份有限公司</w:t>
            </w:r>
            <w:bookmarkStart w:id="0" w:name="_Hlk99701292"/>
            <w:r w:rsidRPr="00BF31A0">
              <w:rPr>
                <w:rFonts w:ascii="宋体" w:eastAsia="宋体" w:hAnsi="宋体" w:hint="eastAsia"/>
                <w:bCs/>
                <w:spacing w:val="-8"/>
                <w:sz w:val="21"/>
                <w:szCs w:val="21"/>
              </w:rPr>
              <w:t>30万吨/年粗苯加氢装置扩能改造项目</w:t>
            </w:r>
            <w:bookmarkEnd w:id="0"/>
          </w:p>
        </w:tc>
      </w:tr>
      <w:tr w:rsidR="0007210D" w14:paraId="41588381" w14:textId="77777777" w:rsidTr="006C77A0">
        <w:trPr>
          <w:trHeight w:val="680"/>
        </w:trPr>
        <w:tc>
          <w:tcPr>
            <w:tcW w:w="5000" w:type="pct"/>
            <w:gridSpan w:val="3"/>
            <w:vAlign w:val="center"/>
          </w:tcPr>
          <w:p w14:paraId="4AE4A9F2" w14:textId="77777777" w:rsidR="0007210D" w:rsidRDefault="00B74BC9">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07210D" w14:paraId="32F7EC0E" w14:textId="77777777" w:rsidTr="006C77A0">
        <w:trPr>
          <w:trHeight w:val="8601"/>
        </w:trPr>
        <w:tc>
          <w:tcPr>
            <w:tcW w:w="977" w:type="pct"/>
            <w:vAlign w:val="center"/>
          </w:tcPr>
          <w:p w14:paraId="7BB9B67D" w14:textId="77777777" w:rsidR="0007210D" w:rsidRDefault="00B74BC9">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4023" w:type="pct"/>
            <w:gridSpan w:val="2"/>
          </w:tcPr>
          <w:p w14:paraId="1E9AD651" w14:textId="77777777" w:rsidR="0007210D" w:rsidRDefault="0007210D">
            <w:pPr>
              <w:adjustRightInd w:val="0"/>
              <w:snapToGrid w:val="0"/>
              <w:rPr>
                <w:rFonts w:ascii="宋体" w:eastAsia="宋体" w:hAnsi="宋体" w:hint="eastAsia"/>
                <w:sz w:val="21"/>
                <w:szCs w:val="21"/>
              </w:rPr>
            </w:pPr>
          </w:p>
          <w:p w14:paraId="351CB379" w14:textId="77777777" w:rsidR="0007210D" w:rsidRDefault="0007210D">
            <w:pPr>
              <w:adjustRightInd w:val="0"/>
              <w:snapToGrid w:val="0"/>
              <w:rPr>
                <w:rFonts w:ascii="宋体" w:eastAsia="宋体" w:hAnsi="宋体" w:hint="eastAsia"/>
                <w:sz w:val="21"/>
                <w:szCs w:val="21"/>
              </w:rPr>
            </w:pPr>
          </w:p>
          <w:p w14:paraId="291DFED4" w14:textId="77777777" w:rsidR="0007210D" w:rsidRDefault="0007210D">
            <w:pPr>
              <w:adjustRightInd w:val="0"/>
              <w:snapToGrid w:val="0"/>
              <w:rPr>
                <w:rFonts w:ascii="宋体" w:eastAsia="宋体" w:hAnsi="宋体" w:hint="eastAsia"/>
                <w:sz w:val="21"/>
                <w:szCs w:val="21"/>
              </w:rPr>
            </w:pPr>
          </w:p>
          <w:p w14:paraId="7EC5C4A2" w14:textId="77777777" w:rsidR="0007210D" w:rsidRDefault="0007210D">
            <w:pPr>
              <w:adjustRightInd w:val="0"/>
              <w:snapToGrid w:val="0"/>
              <w:rPr>
                <w:rFonts w:ascii="宋体" w:eastAsia="宋体" w:hAnsi="宋体" w:hint="eastAsia"/>
                <w:sz w:val="21"/>
                <w:szCs w:val="21"/>
              </w:rPr>
            </w:pPr>
          </w:p>
          <w:p w14:paraId="04156ED8" w14:textId="77777777" w:rsidR="0007210D" w:rsidRDefault="0007210D">
            <w:pPr>
              <w:adjustRightInd w:val="0"/>
              <w:snapToGrid w:val="0"/>
              <w:rPr>
                <w:rFonts w:ascii="宋体" w:eastAsia="宋体" w:hAnsi="宋体" w:hint="eastAsia"/>
                <w:sz w:val="21"/>
                <w:szCs w:val="21"/>
              </w:rPr>
            </w:pPr>
          </w:p>
          <w:p w14:paraId="454A0ED7" w14:textId="77777777" w:rsidR="0007210D" w:rsidRDefault="0007210D">
            <w:pPr>
              <w:adjustRightInd w:val="0"/>
              <w:snapToGrid w:val="0"/>
              <w:rPr>
                <w:rFonts w:ascii="宋体" w:eastAsia="宋体" w:hAnsi="宋体" w:hint="eastAsia"/>
                <w:sz w:val="21"/>
                <w:szCs w:val="21"/>
              </w:rPr>
            </w:pPr>
          </w:p>
          <w:p w14:paraId="452814B0" w14:textId="77777777" w:rsidR="0007210D" w:rsidRDefault="0007210D">
            <w:pPr>
              <w:adjustRightInd w:val="0"/>
              <w:snapToGrid w:val="0"/>
              <w:rPr>
                <w:rFonts w:ascii="宋体" w:eastAsia="宋体" w:hAnsi="宋体" w:hint="eastAsia"/>
                <w:sz w:val="21"/>
                <w:szCs w:val="21"/>
              </w:rPr>
            </w:pPr>
          </w:p>
          <w:p w14:paraId="2DAE81D3" w14:textId="77777777" w:rsidR="0007210D" w:rsidRDefault="0007210D">
            <w:pPr>
              <w:adjustRightInd w:val="0"/>
              <w:snapToGrid w:val="0"/>
              <w:rPr>
                <w:rFonts w:ascii="宋体" w:eastAsia="宋体" w:hAnsi="宋体" w:hint="eastAsia"/>
                <w:sz w:val="21"/>
                <w:szCs w:val="21"/>
              </w:rPr>
            </w:pPr>
          </w:p>
          <w:p w14:paraId="1AB745FC" w14:textId="77777777" w:rsidR="0007210D" w:rsidRDefault="0007210D">
            <w:pPr>
              <w:adjustRightInd w:val="0"/>
              <w:snapToGrid w:val="0"/>
              <w:rPr>
                <w:rFonts w:ascii="宋体" w:eastAsia="宋体" w:hAnsi="宋体" w:hint="eastAsia"/>
                <w:sz w:val="21"/>
                <w:szCs w:val="21"/>
              </w:rPr>
            </w:pPr>
          </w:p>
          <w:p w14:paraId="04048F38" w14:textId="77777777" w:rsidR="0007210D" w:rsidRDefault="0007210D">
            <w:pPr>
              <w:adjustRightInd w:val="0"/>
              <w:snapToGrid w:val="0"/>
              <w:rPr>
                <w:rFonts w:ascii="宋体" w:eastAsia="宋体" w:hAnsi="宋体" w:hint="eastAsia"/>
                <w:sz w:val="21"/>
                <w:szCs w:val="21"/>
              </w:rPr>
            </w:pPr>
          </w:p>
          <w:p w14:paraId="3DF71370" w14:textId="77777777" w:rsidR="0007210D" w:rsidRDefault="0007210D">
            <w:pPr>
              <w:adjustRightInd w:val="0"/>
              <w:snapToGrid w:val="0"/>
              <w:rPr>
                <w:rFonts w:ascii="宋体" w:eastAsia="宋体" w:hAnsi="宋体" w:hint="eastAsia"/>
                <w:sz w:val="21"/>
                <w:szCs w:val="21"/>
              </w:rPr>
            </w:pPr>
          </w:p>
          <w:p w14:paraId="4AB17D17" w14:textId="77777777" w:rsidR="0007210D" w:rsidRDefault="0007210D">
            <w:pPr>
              <w:adjustRightInd w:val="0"/>
              <w:snapToGrid w:val="0"/>
              <w:rPr>
                <w:rFonts w:ascii="宋体" w:eastAsia="宋体" w:hAnsi="宋体" w:hint="eastAsia"/>
                <w:sz w:val="21"/>
                <w:szCs w:val="21"/>
              </w:rPr>
            </w:pPr>
          </w:p>
          <w:p w14:paraId="1618A730" w14:textId="77777777" w:rsidR="0007210D" w:rsidRDefault="0007210D">
            <w:pPr>
              <w:adjustRightInd w:val="0"/>
              <w:snapToGrid w:val="0"/>
              <w:rPr>
                <w:rFonts w:ascii="宋体" w:eastAsia="宋体" w:hAnsi="宋体" w:hint="eastAsia"/>
                <w:sz w:val="21"/>
                <w:szCs w:val="21"/>
              </w:rPr>
            </w:pPr>
          </w:p>
          <w:p w14:paraId="4AD28905" w14:textId="77777777" w:rsidR="0007210D" w:rsidRDefault="0007210D">
            <w:pPr>
              <w:adjustRightInd w:val="0"/>
              <w:snapToGrid w:val="0"/>
              <w:rPr>
                <w:rFonts w:ascii="宋体" w:eastAsia="宋体" w:hAnsi="宋体" w:hint="eastAsia"/>
                <w:sz w:val="21"/>
                <w:szCs w:val="21"/>
              </w:rPr>
            </w:pPr>
          </w:p>
          <w:p w14:paraId="09DF6195" w14:textId="77777777" w:rsidR="0007210D" w:rsidRDefault="0007210D">
            <w:pPr>
              <w:adjustRightInd w:val="0"/>
              <w:snapToGrid w:val="0"/>
              <w:rPr>
                <w:rFonts w:ascii="宋体" w:eastAsia="宋体" w:hAnsi="宋体" w:hint="eastAsia"/>
                <w:sz w:val="21"/>
                <w:szCs w:val="21"/>
              </w:rPr>
            </w:pPr>
          </w:p>
          <w:p w14:paraId="59AF3FA8" w14:textId="77777777" w:rsidR="0007210D" w:rsidRDefault="0007210D">
            <w:pPr>
              <w:adjustRightInd w:val="0"/>
              <w:snapToGrid w:val="0"/>
              <w:rPr>
                <w:rFonts w:ascii="宋体" w:eastAsia="宋体" w:hAnsi="宋体" w:hint="eastAsia"/>
                <w:sz w:val="21"/>
                <w:szCs w:val="21"/>
              </w:rPr>
            </w:pPr>
          </w:p>
          <w:p w14:paraId="332A0884" w14:textId="77777777" w:rsidR="006C77A0" w:rsidRDefault="006C77A0">
            <w:pPr>
              <w:adjustRightInd w:val="0"/>
              <w:snapToGrid w:val="0"/>
              <w:rPr>
                <w:rFonts w:ascii="宋体" w:eastAsia="宋体" w:hAnsi="宋体" w:hint="eastAsia"/>
                <w:sz w:val="21"/>
                <w:szCs w:val="21"/>
              </w:rPr>
            </w:pPr>
          </w:p>
          <w:p w14:paraId="6E958CC9" w14:textId="77777777" w:rsidR="006C77A0" w:rsidRDefault="006C77A0">
            <w:pPr>
              <w:adjustRightInd w:val="0"/>
              <w:snapToGrid w:val="0"/>
              <w:rPr>
                <w:rFonts w:ascii="宋体" w:eastAsia="宋体" w:hAnsi="宋体" w:hint="eastAsia"/>
                <w:sz w:val="21"/>
                <w:szCs w:val="21"/>
              </w:rPr>
            </w:pPr>
          </w:p>
          <w:p w14:paraId="7A46FD3E" w14:textId="77777777" w:rsidR="006C77A0" w:rsidRDefault="006C77A0">
            <w:pPr>
              <w:adjustRightInd w:val="0"/>
              <w:snapToGrid w:val="0"/>
              <w:rPr>
                <w:rFonts w:ascii="宋体" w:eastAsia="宋体" w:hAnsi="宋体" w:hint="eastAsia"/>
                <w:sz w:val="21"/>
                <w:szCs w:val="21"/>
              </w:rPr>
            </w:pPr>
          </w:p>
          <w:p w14:paraId="106E280A" w14:textId="77777777" w:rsidR="006C77A0" w:rsidRDefault="006C77A0">
            <w:pPr>
              <w:adjustRightInd w:val="0"/>
              <w:snapToGrid w:val="0"/>
              <w:rPr>
                <w:rFonts w:ascii="宋体" w:eastAsia="宋体" w:hAnsi="宋体" w:hint="eastAsia"/>
                <w:sz w:val="21"/>
                <w:szCs w:val="21"/>
              </w:rPr>
            </w:pPr>
          </w:p>
          <w:p w14:paraId="6D02CC7D" w14:textId="77777777" w:rsidR="006C77A0" w:rsidRDefault="006C77A0">
            <w:pPr>
              <w:adjustRightInd w:val="0"/>
              <w:snapToGrid w:val="0"/>
              <w:rPr>
                <w:rFonts w:ascii="宋体" w:eastAsia="宋体" w:hAnsi="宋体" w:hint="eastAsia"/>
                <w:sz w:val="21"/>
                <w:szCs w:val="21"/>
              </w:rPr>
            </w:pPr>
          </w:p>
          <w:p w14:paraId="1F6BD4D8" w14:textId="77777777" w:rsidR="0007210D" w:rsidRDefault="0007210D">
            <w:pPr>
              <w:adjustRightInd w:val="0"/>
              <w:snapToGrid w:val="0"/>
              <w:rPr>
                <w:rFonts w:ascii="宋体" w:eastAsia="宋体" w:hAnsi="宋体" w:hint="eastAsia"/>
                <w:sz w:val="21"/>
                <w:szCs w:val="21"/>
              </w:rPr>
            </w:pPr>
          </w:p>
          <w:p w14:paraId="06D118A5" w14:textId="77777777" w:rsidR="0007210D" w:rsidRDefault="0007210D">
            <w:pPr>
              <w:adjustRightInd w:val="0"/>
              <w:snapToGrid w:val="0"/>
              <w:rPr>
                <w:rFonts w:ascii="宋体" w:eastAsia="宋体" w:hAnsi="宋体" w:hint="eastAsia"/>
                <w:sz w:val="21"/>
                <w:szCs w:val="21"/>
              </w:rPr>
            </w:pPr>
          </w:p>
          <w:p w14:paraId="1EAB31EF" w14:textId="77777777" w:rsidR="0007210D" w:rsidRDefault="0007210D">
            <w:pPr>
              <w:adjustRightInd w:val="0"/>
              <w:snapToGrid w:val="0"/>
              <w:rPr>
                <w:rFonts w:ascii="宋体" w:eastAsia="宋体" w:hAnsi="宋体" w:hint="eastAsia"/>
                <w:sz w:val="21"/>
                <w:szCs w:val="21"/>
              </w:rPr>
            </w:pPr>
          </w:p>
          <w:p w14:paraId="28A755F2" w14:textId="77777777" w:rsidR="0007210D" w:rsidRDefault="0007210D">
            <w:pPr>
              <w:adjustRightInd w:val="0"/>
              <w:snapToGrid w:val="0"/>
              <w:rPr>
                <w:rFonts w:ascii="宋体" w:eastAsia="宋体" w:hAnsi="宋体" w:hint="eastAsia"/>
                <w:sz w:val="21"/>
                <w:szCs w:val="21"/>
              </w:rPr>
            </w:pPr>
          </w:p>
          <w:p w14:paraId="369900A1" w14:textId="77777777" w:rsidR="0007210D" w:rsidRDefault="0007210D">
            <w:pPr>
              <w:adjustRightInd w:val="0"/>
              <w:snapToGrid w:val="0"/>
              <w:rPr>
                <w:rFonts w:ascii="宋体" w:eastAsia="宋体" w:hAnsi="宋体" w:hint="eastAsia"/>
                <w:sz w:val="21"/>
                <w:szCs w:val="21"/>
              </w:rPr>
            </w:pPr>
          </w:p>
          <w:p w14:paraId="26B9E08E" w14:textId="77777777" w:rsidR="0007210D" w:rsidRDefault="0007210D">
            <w:pPr>
              <w:adjustRightInd w:val="0"/>
              <w:snapToGrid w:val="0"/>
              <w:rPr>
                <w:rFonts w:ascii="宋体" w:eastAsia="宋体" w:hAnsi="宋体" w:hint="eastAsia"/>
                <w:sz w:val="21"/>
                <w:szCs w:val="21"/>
              </w:rPr>
            </w:pPr>
          </w:p>
          <w:p w14:paraId="43E866AD" w14:textId="77777777" w:rsidR="0007210D" w:rsidRDefault="0007210D">
            <w:pPr>
              <w:adjustRightInd w:val="0"/>
              <w:snapToGrid w:val="0"/>
              <w:rPr>
                <w:rFonts w:ascii="宋体" w:eastAsia="宋体" w:hAnsi="宋体" w:hint="eastAsia"/>
                <w:sz w:val="21"/>
                <w:szCs w:val="21"/>
              </w:rPr>
            </w:pPr>
          </w:p>
          <w:p w14:paraId="45B7D270" w14:textId="77777777" w:rsidR="0007210D" w:rsidRDefault="0007210D">
            <w:pPr>
              <w:adjustRightInd w:val="0"/>
              <w:snapToGrid w:val="0"/>
              <w:rPr>
                <w:rFonts w:ascii="宋体" w:eastAsia="宋体" w:hAnsi="宋体" w:hint="eastAsia"/>
                <w:sz w:val="21"/>
                <w:szCs w:val="21"/>
              </w:rPr>
            </w:pPr>
          </w:p>
          <w:p w14:paraId="3810F97D" w14:textId="77777777" w:rsidR="006C77A0" w:rsidRDefault="006C77A0">
            <w:pPr>
              <w:adjustRightInd w:val="0"/>
              <w:snapToGrid w:val="0"/>
              <w:rPr>
                <w:rFonts w:ascii="宋体" w:eastAsia="宋体" w:hAnsi="宋体" w:hint="eastAsia"/>
                <w:sz w:val="21"/>
                <w:szCs w:val="21"/>
              </w:rPr>
            </w:pPr>
          </w:p>
          <w:p w14:paraId="7E401257" w14:textId="77777777" w:rsidR="006C77A0" w:rsidRDefault="006C77A0">
            <w:pPr>
              <w:adjustRightInd w:val="0"/>
              <w:snapToGrid w:val="0"/>
              <w:rPr>
                <w:rFonts w:ascii="宋体" w:eastAsia="宋体" w:hAnsi="宋体" w:hint="eastAsia"/>
                <w:sz w:val="21"/>
                <w:szCs w:val="21"/>
              </w:rPr>
            </w:pPr>
          </w:p>
          <w:p w14:paraId="7B0C7CF4" w14:textId="77777777" w:rsidR="006C77A0" w:rsidRDefault="006C77A0">
            <w:pPr>
              <w:adjustRightInd w:val="0"/>
              <w:snapToGrid w:val="0"/>
              <w:rPr>
                <w:rFonts w:ascii="宋体" w:eastAsia="宋体" w:hAnsi="宋体" w:hint="eastAsia"/>
                <w:sz w:val="21"/>
                <w:szCs w:val="21"/>
              </w:rPr>
            </w:pPr>
          </w:p>
          <w:p w14:paraId="29228578" w14:textId="77777777" w:rsidR="0007210D" w:rsidRDefault="0007210D">
            <w:pPr>
              <w:adjustRightInd w:val="0"/>
              <w:snapToGrid w:val="0"/>
              <w:rPr>
                <w:rFonts w:ascii="宋体" w:eastAsia="宋体" w:hAnsi="宋体" w:hint="eastAsia"/>
                <w:sz w:val="21"/>
                <w:szCs w:val="21"/>
              </w:rPr>
            </w:pPr>
          </w:p>
          <w:p w14:paraId="2C670491" w14:textId="77777777" w:rsidR="0007210D" w:rsidRDefault="0007210D">
            <w:pPr>
              <w:adjustRightInd w:val="0"/>
              <w:snapToGrid w:val="0"/>
              <w:rPr>
                <w:rFonts w:ascii="宋体" w:eastAsia="宋体" w:hAnsi="宋体" w:hint="eastAsia"/>
                <w:sz w:val="21"/>
                <w:szCs w:val="21"/>
              </w:rPr>
            </w:pPr>
          </w:p>
          <w:p w14:paraId="0726FC75" w14:textId="77777777" w:rsidR="0007210D" w:rsidRDefault="0007210D">
            <w:pPr>
              <w:adjustRightInd w:val="0"/>
              <w:snapToGrid w:val="0"/>
              <w:rPr>
                <w:rFonts w:ascii="宋体" w:eastAsia="宋体" w:hAnsi="宋体" w:hint="eastAsia"/>
                <w:sz w:val="21"/>
                <w:szCs w:val="21"/>
              </w:rPr>
            </w:pPr>
          </w:p>
          <w:p w14:paraId="7DAFB671" w14:textId="77777777" w:rsidR="0007210D" w:rsidRDefault="0007210D">
            <w:pPr>
              <w:adjustRightInd w:val="0"/>
              <w:snapToGrid w:val="0"/>
              <w:rPr>
                <w:rFonts w:ascii="宋体" w:eastAsia="宋体" w:hAnsi="宋体" w:hint="eastAsia"/>
                <w:sz w:val="21"/>
                <w:szCs w:val="21"/>
              </w:rPr>
            </w:pPr>
          </w:p>
          <w:p w14:paraId="58F7181E" w14:textId="77777777" w:rsidR="0007210D" w:rsidRDefault="0007210D">
            <w:pPr>
              <w:adjustRightInd w:val="0"/>
              <w:snapToGrid w:val="0"/>
              <w:rPr>
                <w:rFonts w:ascii="宋体" w:eastAsia="宋体" w:hAnsi="宋体" w:hint="eastAsia"/>
                <w:sz w:val="21"/>
                <w:szCs w:val="21"/>
              </w:rPr>
            </w:pPr>
          </w:p>
          <w:p w14:paraId="1A651589" w14:textId="77777777" w:rsidR="0007210D" w:rsidRDefault="00B74BC9">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07210D" w14:paraId="4A154445" w14:textId="77777777" w:rsidTr="006C77A0">
        <w:trPr>
          <w:trHeight w:val="680"/>
        </w:trPr>
        <w:tc>
          <w:tcPr>
            <w:tcW w:w="5000" w:type="pct"/>
            <w:gridSpan w:val="3"/>
            <w:vAlign w:val="center"/>
          </w:tcPr>
          <w:p w14:paraId="6C27B345" w14:textId="77777777" w:rsidR="0007210D" w:rsidRDefault="00B74BC9">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07210D" w14:paraId="7C3DF9FC" w14:textId="77777777" w:rsidTr="006C77A0">
        <w:trPr>
          <w:trHeight w:val="680"/>
        </w:trPr>
        <w:tc>
          <w:tcPr>
            <w:tcW w:w="5000" w:type="pct"/>
            <w:gridSpan w:val="3"/>
            <w:vAlign w:val="center"/>
          </w:tcPr>
          <w:p w14:paraId="2CE8DB9E" w14:textId="77777777" w:rsidR="0007210D" w:rsidRDefault="00B74BC9">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07210D" w14:paraId="19AB164C" w14:textId="77777777" w:rsidTr="006C77A0">
        <w:trPr>
          <w:trHeight w:val="680"/>
        </w:trPr>
        <w:tc>
          <w:tcPr>
            <w:tcW w:w="2332" w:type="pct"/>
            <w:gridSpan w:val="2"/>
            <w:vAlign w:val="center"/>
          </w:tcPr>
          <w:p w14:paraId="70AC4496" w14:textId="77777777" w:rsidR="0007210D" w:rsidRDefault="00B74BC9">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2668" w:type="pct"/>
            <w:vAlign w:val="center"/>
          </w:tcPr>
          <w:p w14:paraId="1BD01B11" w14:textId="77777777" w:rsidR="0007210D" w:rsidRDefault="0007210D">
            <w:pPr>
              <w:adjustRightInd w:val="0"/>
              <w:snapToGrid w:val="0"/>
              <w:rPr>
                <w:rFonts w:ascii="宋体" w:eastAsia="宋体" w:hAnsi="宋体" w:hint="eastAsia"/>
                <w:sz w:val="21"/>
                <w:szCs w:val="21"/>
              </w:rPr>
            </w:pPr>
          </w:p>
        </w:tc>
      </w:tr>
      <w:tr w:rsidR="0007210D" w14:paraId="3203F18C" w14:textId="77777777" w:rsidTr="006C77A0">
        <w:trPr>
          <w:trHeight w:val="680"/>
        </w:trPr>
        <w:tc>
          <w:tcPr>
            <w:tcW w:w="2332" w:type="pct"/>
            <w:gridSpan w:val="2"/>
            <w:vAlign w:val="center"/>
          </w:tcPr>
          <w:p w14:paraId="53832126" w14:textId="77777777" w:rsidR="0007210D" w:rsidRDefault="00B74BC9">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2668" w:type="pct"/>
            <w:vAlign w:val="center"/>
          </w:tcPr>
          <w:p w14:paraId="689B89D7" w14:textId="77777777" w:rsidR="0007210D" w:rsidRDefault="0007210D">
            <w:pPr>
              <w:adjustRightInd w:val="0"/>
              <w:snapToGrid w:val="0"/>
              <w:rPr>
                <w:rFonts w:ascii="宋体" w:eastAsia="宋体" w:hAnsi="宋体" w:hint="eastAsia"/>
                <w:sz w:val="21"/>
                <w:szCs w:val="21"/>
              </w:rPr>
            </w:pPr>
          </w:p>
        </w:tc>
      </w:tr>
      <w:tr w:rsidR="0007210D" w14:paraId="393CD056" w14:textId="77777777" w:rsidTr="006C77A0">
        <w:trPr>
          <w:trHeight w:val="970"/>
        </w:trPr>
        <w:tc>
          <w:tcPr>
            <w:tcW w:w="2332" w:type="pct"/>
            <w:gridSpan w:val="2"/>
            <w:vAlign w:val="center"/>
          </w:tcPr>
          <w:p w14:paraId="5C5645AC" w14:textId="77777777" w:rsidR="0007210D" w:rsidRDefault="00B74BC9">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74BBD210" w14:textId="77777777" w:rsidR="0007210D" w:rsidRDefault="00B74BC9">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2668" w:type="pct"/>
            <w:vAlign w:val="center"/>
          </w:tcPr>
          <w:p w14:paraId="6476B64F" w14:textId="77777777" w:rsidR="0007210D" w:rsidRDefault="0007210D">
            <w:pPr>
              <w:adjustRightInd w:val="0"/>
              <w:snapToGrid w:val="0"/>
              <w:rPr>
                <w:rFonts w:ascii="宋体" w:eastAsia="宋体" w:hAnsi="宋体" w:hint="eastAsia"/>
                <w:sz w:val="21"/>
                <w:szCs w:val="21"/>
              </w:rPr>
            </w:pPr>
          </w:p>
        </w:tc>
      </w:tr>
      <w:tr w:rsidR="0007210D" w14:paraId="789E993C" w14:textId="77777777" w:rsidTr="006C77A0">
        <w:trPr>
          <w:trHeight w:val="858"/>
        </w:trPr>
        <w:tc>
          <w:tcPr>
            <w:tcW w:w="2332" w:type="pct"/>
            <w:gridSpan w:val="2"/>
            <w:vAlign w:val="center"/>
          </w:tcPr>
          <w:p w14:paraId="6D1152B3" w14:textId="77777777" w:rsidR="0007210D" w:rsidRDefault="00B74BC9">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2668" w:type="pct"/>
            <w:vAlign w:val="center"/>
          </w:tcPr>
          <w:p w14:paraId="4C9E869A" w14:textId="77777777" w:rsidR="0007210D" w:rsidRDefault="00B74BC9">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07210D" w14:paraId="319EAFA9" w14:textId="77777777" w:rsidTr="006C77A0">
        <w:trPr>
          <w:trHeight w:val="1487"/>
        </w:trPr>
        <w:tc>
          <w:tcPr>
            <w:tcW w:w="2332" w:type="pct"/>
            <w:gridSpan w:val="2"/>
            <w:vAlign w:val="center"/>
          </w:tcPr>
          <w:p w14:paraId="77698416" w14:textId="77777777" w:rsidR="0007210D" w:rsidRDefault="00B74BC9">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25FD3269" w14:textId="77777777" w:rsidR="0007210D" w:rsidRDefault="00B74BC9">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2668" w:type="pct"/>
            <w:vAlign w:val="center"/>
          </w:tcPr>
          <w:p w14:paraId="7D83A7B4" w14:textId="77777777" w:rsidR="0007210D" w:rsidRDefault="0007210D">
            <w:pPr>
              <w:adjustRightInd w:val="0"/>
              <w:snapToGrid w:val="0"/>
              <w:rPr>
                <w:rFonts w:ascii="宋体" w:eastAsia="宋体" w:hAnsi="宋体" w:hint="eastAsia"/>
                <w:sz w:val="21"/>
                <w:szCs w:val="21"/>
              </w:rPr>
            </w:pPr>
          </w:p>
          <w:p w14:paraId="3EC5A21F" w14:textId="77777777" w:rsidR="0007210D" w:rsidRDefault="0007210D">
            <w:pPr>
              <w:adjustRightInd w:val="0"/>
              <w:snapToGrid w:val="0"/>
              <w:rPr>
                <w:rFonts w:ascii="宋体" w:eastAsia="宋体" w:hAnsi="宋体" w:hint="eastAsia"/>
                <w:sz w:val="21"/>
                <w:szCs w:val="21"/>
              </w:rPr>
            </w:pPr>
          </w:p>
          <w:p w14:paraId="3EE9514F" w14:textId="77777777" w:rsidR="0007210D" w:rsidRDefault="0007210D">
            <w:pPr>
              <w:adjustRightInd w:val="0"/>
              <w:snapToGrid w:val="0"/>
              <w:rPr>
                <w:rFonts w:ascii="宋体" w:eastAsia="宋体" w:hAnsi="宋体" w:hint="eastAsia"/>
                <w:sz w:val="21"/>
                <w:szCs w:val="21"/>
              </w:rPr>
            </w:pPr>
          </w:p>
          <w:p w14:paraId="17E11992" w14:textId="77777777" w:rsidR="0007210D" w:rsidRDefault="00B74BC9">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07210D" w14:paraId="4E98048C" w14:textId="77777777" w:rsidTr="006C77A0">
        <w:trPr>
          <w:trHeight w:val="680"/>
        </w:trPr>
        <w:tc>
          <w:tcPr>
            <w:tcW w:w="5000" w:type="pct"/>
            <w:gridSpan w:val="3"/>
            <w:vAlign w:val="center"/>
          </w:tcPr>
          <w:p w14:paraId="2FC5B406" w14:textId="77777777" w:rsidR="0007210D" w:rsidRDefault="00B74BC9">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07210D" w14:paraId="3E354289" w14:textId="77777777" w:rsidTr="006C77A0">
        <w:trPr>
          <w:trHeight w:val="680"/>
        </w:trPr>
        <w:tc>
          <w:tcPr>
            <w:tcW w:w="2332" w:type="pct"/>
            <w:gridSpan w:val="2"/>
            <w:vAlign w:val="center"/>
          </w:tcPr>
          <w:p w14:paraId="38F35BCE" w14:textId="77777777" w:rsidR="0007210D" w:rsidRDefault="00B74BC9">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2668" w:type="pct"/>
          </w:tcPr>
          <w:p w14:paraId="6B15CBB8" w14:textId="77777777" w:rsidR="0007210D" w:rsidRDefault="0007210D">
            <w:pPr>
              <w:adjustRightInd w:val="0"/>
              <w:snapToGrid w:val="0"/>
              <w:rPr>
                <w:rFonts w:ascii="宋体" w:eastAsia="宋体" w:hAnsi="宋体" w:hint="eastAsia"/>
                <w:b/>
                <w:bCs/>
                <w:sz w:val="21"/>
                <w:szCs w:val="21"/>
              </w:rPr>
            </w:pPr>
          </w:p>
        </w:tc>
      </w:tr>
      <w:tr w:rsidR="0007210D" w14:paraId="3A805BDD" w14:textId="77777777" w:rsidTr="006C77A0">
        <w:trPr>
          <w:trHeight w:val="680"/>
        </w:trPr>
        <w:tc>
          <w:tcPr>
            <w:tcW w:w="2332" w:type="pct"/>
            <w:gridSpan w:val="2"/>
            <w:vAlign w:val="center"/>
          </w:tcPr>
          <w:p w14:paraId="1C4662CE" w14:textId="77777777" w:rsidR="0007210D" w:rsidRDefault="00B74BC9">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2668" w:type="pct"/>
          </w:tcPr>
          <w:p w14:paraId="534934ED" w14:textId="77777777" w:rsidR="0007210D" w:rsidRDefault="0007210D">
            <w:pPr>
              <w:adjustRightInd w:val="0"/>
              <w:snapToGrid w:val="0"/>
              <w:rPr>
                <w:rFonts w:ascii="宋体" w:eastAsia="宋体" w:hAnsi="宋体" w:hint="eastAsia"/>
                <w:b/>
                <w:bCs/>
                <w:sz w:val="21"/>
                <w:szCs w:val="21"/>
              </w:rPr>
            </w:pPr>
          </w:p>
        </w:tc>
      </w:tr>
      <w:tr w:rsidR="0007210D" w14:paraId="28F4C94F" w14:textId="77777777" w:rsidTr="006C77A0">
        <w:trPr>
          <w:trHeight w:val="1221"/>
        </w:trPr>
        <w:tc>
          <w:tcPr>
            <w:tcW w:w="2332" w:type="pct"/>
            <w:gridSpan w:val="2"/>
            <w:vAlign w:val="center"/>
          </w:tcPr>
          <w:p w14:paraId="6950F91C" w14:textId="77777777" w:rsidR="0007210D" w:rsidRDefault="00B74BC9">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6271A07B" w14:textId="77777777" w:rsidR="0007210D" w:rsidRDefault="00B74BC9">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2668" w:type="pct"/>
          </w:tcPr>
          <w:p w14:paraId="3C266B72" w14:textId="77777777" w:rsidR="0007210D" w:rsidRDefault="0007210D">
            <w:pPr>
              <w:adjustRightInd w:val="0"/>
              <w:snapToGrid w:val="0"/>
              <w:rPr>
                <w:rFonts w:ascii="宋体" w:eastAsia="宋体" w:hAnsi="宋体" w:hint="eastAsia"/>
                <w:b/>
                <w:bCs/>
                <w:sz w:val="21"/>
                <w:szCs w:val="21"/>
              </w:rPr>
            </w:pPr>
          </w:p>
        </w:tc>
      </w:tr>
      <w:tr w:rsidR="0007210D" w14:paraId="15FE5D7D" w14:textId="77777777" w:rsidTr="006C77A0">
        <w:trPr>
          <w:trHeight w:val="998"/>
        </w:trPr>
        <w:tc>
          <w:tcPr>
            <w:tcW w:w="2332" w:type="pct"/>
            <w:gridSpan w:val="2"/>
            <w:vAlign w:val="center"/>
          </w:tcPr>
          <w:p w14:paraId="51DBADD2" w14:textId="77777777" w:rsidR="0007210D" w:rsidRDefault="00B74BC9">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2668" w:type="pct"/>
            <w:vAlign w:val="center"/>
          </w:tcPr>
          <w:p w14:paraId="73A82E1F" w14:textId="77777777" w:rsidR="0007210D" w:rsidRDefault="00B74BC9">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07210D" w14:paraId="164D2319" w14:textId="77777777" w:rsidTr="006C77A0">
        <w:trPr>
          <w:trHeight w:val="2521"/>
        </w:trPr>
        <w:tc>
          <w:tcPr>
            <w:tcW w:w="5000" w:type="pct"/>
            <w:gridSpan w:val="3"/>
            <w:vAlign w:val="center"/>
          </w:tcPr>
          <w:p w14:paraId="5A55528F" w14:textId="77777777" w:rsidR="0007210D" w:rsidRDefault="00B74BC9">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848462F" w14:textId="77777777" w:rsidR="0007210D" w:rsidRDefault="0007210D"/>
    <w:sectPr w:rsidR="000721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DF70D" w14:textId="77777777" w:rsidR="00FD75E4" w:rsidRDefault="00FD75E4" w:rsidP="00A76894">
      <w:r>
        <w:separator/>
      </w:r>
    </w:p>
  </w:endnote>
  <w:endnote w:type="continuationSeparator" w:id="0">
    <w:p w14:paraId="083D0412" w14:textId="77777777" w:rsidR="00FD75E4" w:rsidRDefault="00FD75E4" w:rsidP="00A7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765FD" w14:textId="77777777" w:rsidR="00FD75E4" w:rsidRDefault="00FD75E4" w:rsidP="00A76894">
      <w:r>
        <w:separator/>
      </w:r>
    </w:p>
  </w:footnote>
  <w:footnote w:type="continuationSeparator" w:id="0">
    <w:p w14:paraId="0BD20C6D" w14:textId="77777777" w:rsidR="00FD75E4" w:rsidRDefault="00FD75E4" w:rsidP="00A76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7210D"/>
    <w:rsid w:val="00307417"/>
    <w:rsid w:val="00431825"/>
    <w:rsid w:val="00552636"/>
    <w:rsid w:val="006C77A0"/>
    <w:rsid w:val="007A7D5F"/>
    <w:rsid w:val="00A76894"/>
    <w:rsid w:val="00AA2660"/>
    <w:rsid w:val="00B74BC9"/>
    <w:rsid w:val="00BC561D"/>
    <w:rsid w:val="00BF31A0"/>
    <w:rsid w:val="00CA01A7"/>
    <w:rsid w:val="00CD6F36"/>
    <w:rsid w:val="00D31774"/>
    <w:rsid w:val="00ED334C"/>
    <w:rsid w:val="00FD75E4"/>
    <w:rsid w:val="00FE4C7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54F3C2"/>
  <w15:docId w15:val="{DFB99196-5C61-47F8-8B1B-956C5DDD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266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A2660"/>
    <w:rPr>
      <w:b/>
      <w:bCs/>
    </w:rPr>
  </w:style>
  <w:style w:type="paragraph" w:styleId="a5">
    <w:name w:val="header"/>
    <w:basedOn w:val="a"/>
    <w:link w:val="a6"/>
    <w:rsid w:val="00A7689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A76894"/>
    <w:rPr>
      <w:rFonts w:ascii="Times New Roman" w:eastAsia="仿宋_GB2312" w:hAnsi="Times New Roman"/>
      <w:kern w:val="2"/>
      <w:sz w:val="18"/>
      <w:szCs w:val="18"/>
    </w:rPr>
  </w:style>
  <w:style w:type="paragraph" w:styleId="a7">
    <w:name w:val="footer"/>
    <w:basedOn w:val="a"/>
    <w:link w:val="a8"/>
    <w:rsid w:val="00A76894"/>
    <w:pPr>
      <w:tabs>
        <w:tab w:val="center" w:pos="4153"/>
        <w:tab w:val="right" w:pos="8306"/>
      </w:tabs>
      <w:snapToGrid w:val="0"/>
      <w:jc w:val="left"/>
    </w:pPr>
    <w:rPr>
      <w:sz w:val="18"/>
      <w:szCs w:val="18"/>
    </w:rPr>
  </w:style>
  <w:style w:type="character" w:customStyle="1" w:styleId="a8">
    <w:name w:val="页脚 字符"/>
    <w:basedOn w:val="a0"/>
    <w:link w:val="a7"/>
    <w:rsid w:val="00A76894"/>
    <w:rPr>
      <w:rFonts w:ascii="Times New Roman" w:eastAsia="仿宋_GB2312" w:hAnsi="Times New Roman"/>
      <w:kern w:val="2"/>
      <w:sz w:val="18"/>
      <w:szCs w:val="18"/>
    </w:rPr>
  </w:style>
  <w:style w:type="paragraph" w:styleId="a9">
    <w:name w:val="Balloon Text"/>
    <w:basedOn w:val="a"/>
    <w:link w:val="aa"/>
    <w:semiHidden/>
    <w:unhideWhenUsed/>
    <w:rsid w:val="00CA01A7"/>
    <w:rPr>
      <w:sz w:val="18"/>
      <w:szCs w:val="18"/>
    </w:rPr>
  </w:style>
  <w:style w:type="character" w:customStyle="1" w:styleId="aa">
    <w:name w:val="批注框文本 字符"/>
    <w:basedOn w:val="a0"/>
    <w:link w:val="a9"/>
    <w:semiHidden/>
    <w:rsid w:val="00CA01A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15</TotalTime>
  <Pages>2</Pages>
  <Words>278</Words>
  <Characters>287</Characters>
  <Application>Microsoft Office Word</Application>
  <DocSecurity>0</DocSecurity>
  <Lines>57</Lines>
  <Paragraphs>31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fangying liu</cp:lastModifiedBy>
  <cp:revision>8</cp:revision>
  <dcterms:created xsi:type="dcterms:W3CDTF">2018-10-24T02:14:00Z</dcterms:created>
  <dcterms:modified xsi:type="dcterms:W3CDTF">2025-06-17T08:12:00Z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